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4B" w:rsidRDefault="007A32A1">
      <w:pPr>
        <w:spacing w:before="75"/>
        <w:ind w:left="1" w:right="7"/>
        <w:jc w:val="center"/>
        <w:rPr>
          <w:sz w:val="32"/>
        </w:rPr>
      </w:pPr>
      <w:r>
        <w:rPr>
          <w:sz w:val="32"/>
        </w:rPr>
        <w:t>Консультация</w:t>
      </w:r>
      <w:r>
        <w:rPr>
          <w:spacing w:val="24"/>
          <w:sz w:val="32"/>
        </w:rPr>
        <w:t xml:space="preserve"> </w:t>
      </w:r>
      <w:r>
        <w:rPr>
          <w:sz w:val="32"/>
        </w:rPr>
        <w:t>для</w:t>
      </w:r>
      <w:r>
        <w:rPr>
          <w:spacing w:val="20"/>
          <w:sz w:val="32"/>
        </w:rPr>
        <w:t xml:space="preserve"> </w:t>
      </w:r>
      <w:r>
        <w:rPr>
          <w:spacing w:val="-2"/>
          <w:sz w:val="32"/>
        </w:rPr>
        <w:t>родителей:</w:t>
      </w:r>
    </w:p>
    <w:p w:rsidR="00FE394B" w:rsidRDefault="007A32A1">
      <w:pPr>
        <w:spacing w:before="2" w:line="368" w:lineRule="exact"/>
        <w:ind w:right="7"/>
        <w:jc w:val="center"/>
        <w:rPr>
          <w:sz w:val="32"/>
        </w:rPr>
      </w:pPr>
      <w:r>
        <w:rPr>
          <w:sz w:val="32"/>
        </w:rPr>
        <w:t>«Упражнения</w:t>
      </w:r>
      <w:r>
        <w:rPr>
          <w:spacing w:val="23"/>
          <w:sz w:val="32"/>
        </w:rPr>
        <w:t xml:space="preserve"> </w:t>
      </w:r>
      <w:r>
        <w:rPr>
          <w:sz w:val="32"/>
        </w:rPr>
        <w:t>на</w:t>
      </w:r>
      <w:r>
        <w:rPr>
          <w:spacing w:val="25"/>
          <w:sz w:val="32"/>
        </w:rPr>
        <w:t xml:space="preserve"> </w:t>
      </w:r>
      <w:r>
        <w:rPr>
          <w:sz w:val="32"/>
        </w:rPr>
        <w:t>развитие</w:t>
      </w:r>
      <w:r>
        <w:rPr>
          <w:spacing w:val="18"/>
          <w:sz w:val="32"/>
        </w:rPr>
        <w:t xml:space="preserve"> </w:t>
      </w:r>
      <w:r>
        <w:rPr>
          <w:sz w:val="32"/>
        </w:rPr>
        <w:t>движений</w:t>
      </w:r>
      <w:r>
        <w:rPr>
          <w:spacing w:val="24"/>
          <w:sz w:val="32"/>
        </w:rPr>
        <w:t xml:space="preserve"> </w:t>
      </w:r>
      <w:r>
        <w:rPr>
          <w:spacing w:val="-4"/>
          <w:sz w:val="32"/>
        </w:rPr>
        <w:t>рук»</w:t>
      </w:r>
    </w:p>
    <w:p w:rsidR="00FE394B" w:rsidRDefault="00FE394B">
      <w:pPr>
        <w:pStyle w:val="a3"/>
        <w:spacing w:before="1"/>
        <w:rPr>
          <w:sz w:val="24"/>
        </w:rPr>
      </w:pPr>
      <w:bookmarkStart w:id="0" w:name="_GoBack"/>
      <w:bookmarkEnd w:id="0"/>
    </w:p>
    <w:p w:rsidR="00FE394B" w:rsidRDefault="007A32A1">
      <w:pPr>
        <w:spacing w:line="242" w:lineRule="auto"/>
        <w:ind w:left="122" w:right="68" w:firstLine="490"/>
        <w:rPr>
          <w:sz w:val="24"/>
        </w:rPr>
      </w:pPr>
      <w:r>
        <w:rPr>
          <w:sz w:val="24"/>
        </w:rPr>
        <w:t>Начните с простых упражнений: Показав упражнение 2 раза, предложите затем ребенку выполнить его только по вашей команде, без показа.</w:t>
      </w:r>
    </w:p>
    <w:p w:rsidR="00FE394B" w:rsidRDefault="007A32A1">
      <w:pPr>
        <w:spacing w:line="269" w:lineRule="exact"/>
        <w:ind w:left="612"/>
        <w:rPr>
          <w:sz w:val="24"/>
        </w:rPr>
      </w:pPr>
      <w:r>
        <w:rPr>
          <w:sz w:val="24"/>
        </w:rPr>
        <w:t>Это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внимание.</w:t>
      </w:r>
    </w:p>
    <w:p w:rsidR="00FE394B" w:rsidRDefault="007A32A1">
      <w:pPr>
        <w:pStyle w:val="a4"/>
        <w:numPr>
          <w:ilvl w:val="0"/>
          <w:numId w:val="2"/>
        </w:numPr>
        <w:tabs>
          <w:tab w:val="left" w:pos="890"/>
        </w:tabs>
        <w:spacing w:line="230" w:lineRule="auto"/>
        <w:ind w:right="849" w:firstLine="490"/>
        <w:rPr>
          <w:i/>
          <w:sz w:val="24"/>
        </w:rPr>
      </w:pPr>
      <w:r>
        <w:rPr>
          <w:i/>
          <w:sz w:val="24"/>
        </w:rPr>
        <w:t>Руки в стороны. Руки подняты до уровня плеч и составляют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i/>
          <w:sz w:val="24"/>
        </w:rPr>
        <w:t>ними одну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линию.</w:t>
      </w:r>
    </w:p>
    <w:p w:rsidR="00FE394B" w:rsidRDefault="007A32A1">
      <w:pPr>
        <w:pStyle w:val="a4"/>
        <w:numPr>
          <w:ilvl w:val="0"/>
          <w:numId w:val="2"/>
        </w:numPr>
        <w:tabs>
          <w:tab w:val="left" w:pos="889"/>
        </w:tabs>
        <w:spacing w:before="0" w:line="262" w:lineRule="exact"/>
        <w:ind w:left="889" w:hanging="277"/>
        <w:rPr>
          <w:i/>
          <w:sz w:val="24"/>
        </w:rPr>
      </w:pPr>
      <w:r>
        <w:rPr>
          <w:i/>
          <w:sz w:val="24"/>
        </w:rPr>
        <w:t>Руки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вперед.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подняты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плеч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параллельны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27"/>
          <w:sz w:val="24"/>
        </w:rPr>
        <w:t xml:space="preserve"> </w:t>
      </w:r>
      <w:r>
        <w:rPr>
          <w:i/>
          <w:spacing w:val="-2"/>
          <w:sz w:val="24"/>
        </w:rPr>
        <w:t>другой.</w:t>
      </w:r>
    </w:p>
    <w:p w:rsidR="00FE394B" w:rsidRDefault="007A32A1">
      <w:pPr>
        <w:pStyle w:val="a4"/>
        <w:numPr>
          <w:ilvl w:val="0"/>
          <w:numId w:val="2"/>
        </w:numPr>
        <w:tabs>
          <w:tab w:val="left" w:pos="898"/>
        </w:tabs>
        <w:spacing w:before="5" w:line="230" w:lineRule="auto"/>
        <w:ind w:left="126" w:right="137" w:firstLine="485"/>
        <w:rPr>
          <w:i/>
          <w:sz w:val="24"/>
        </w:rPr>
      </w:pPr>
      <w:r>
        <w:rPr>
          <w:i/>
          <w:sz w:val="24"/>
        </w:rPr>
        <w:t>Руки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вверх.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Руки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подняты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вертикально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приблизительно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параллельны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другой.</w:t>
      </w:r>
    </w:p>
    <w:p w:rsidR="00FE394B" w:rsidRDefault="007A32A1">
      <w:pPr>
        <w:tabs>
          <w:tab w:val="left" w:pos="8166"/>
        </w:tabs>
        <w:spacing w:before="3" w:line="230" w:lineRule="auto"/>
        <w:ind w:left="136" w:right="882" w:firstLine="581"/>
        <w:rPr>
          <w:sz w:val="24"/>
        </w:rPr>
      </w:pPr>
      <w:r>
        <w:rPr>
          <w:sz w:val="24"/>
        </w:rPr>
        <w:t>Следите, чтобы в плечах и руках не было излишнего напряжения.</w:t>
      </w:r>
      <w:r>
        <w:rPr>
          <w:sz w:val="24"/>
        </w:rPr>
        <w:tab/>
      </w:r>
      <w:r>
        <w:rPr>
          <w:spacing w:val="-2"/>
          <w:sz w:val="24"/>
        </w:rPr>
        <w:t xml:space="preserve">Здесь </w:t>
      </w:r>
      <w:r>
        <w:rPr>
          <w:sz w:val="24"/>
        </w:rPr>
        <w:t>помогут упражнения на расслабление.</w:t>
      </w:r>
    </w:p>
    <w:p w:rsidR="00FE394B" w:rsidRDefault="007A32A1">
      <w:pPr>
        <w:pStyle w:val="a4"/>
        <w:numPr>
          <w:ilvl w:val="0"/>
          <w:numId w:val="1"/>
        </w:numPr>
        <w:tabs>
          <w:tab w:val="left" w:pos="918"/>
        </w:tabs>
        <w:spacing w:line="230" w:lineRule="auto"/>
        <w:ind w:right="1040" w:firstLine="499"/>
        <w:rPr>
          <w:i/>
          <w:sz w:val="24"/>
        </w:rPr>
      </w:pPr>
      <w:r>
        <w:rPr>
          <w:i/>
          <w:sz w:val="24"/>
        </w:rPr>
        <w:t>Встать,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наклонившись.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стороны.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уронить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руки, 'как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веревочки".</w:t>
      </w:r>
    </w:p>
    <w:p w:rsidR="00FE394B" w:rsidRDefault="007A32A1">
      <w:pPr>
        <w:pStyle w:val="a4"/>
        <w:numPr>
          <w:ilvl w:val="0"/>
          <w:numId w:val="1"/>
        </w:numPr>
        <w:tabs>
          <w:tab w:val="left" w:pos="917"/>
          <w:tab w:val="left" w:pos="6803"/>
        </w:tabs>
        <w:spacing w:before="1" w:line="232" w:lineRule="auto"/>
        <w:ind w:right="840" w:firstLine="499"/>
        <w:rPr>
          <w:i/>
          <w:sz w:val="24"/>
        </w:rPr>
      </w:pPr>
      <w:r>
        <w:rPr>
          <w:i/>
          <w:sz w:val="24"/>
        </w:rPr>
        <w:t>Твердые и мягкие руки. Ребенок поднимает руки в стороны (или вперед)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до предела </w:t>
      </w:r>
      <w:r>
        <w:rPr>
          <w:i/>
          <w:spacing w:val="9"/>
          <w:sz w:val="24"/>
        </w:rPr>
        <w:t xml:space="preserve">вытягивает </w:t>
      </w:r>
      <w:r>
        <w:rPr>
          <w:i/>
          <w:sz w:val="24"/>
        </w:rPr>
        <w:t xml:space="preserve">их от плеча до кончиков </w:t>
      </w:r>
      <w:r>
        <w:rPr>
          <w:i/>
          <w:spacing w:val="9"/>
          <w:sz w:val="24"/>
        </w:rPr>
        <w:t>пальцев.</w:t>
      </w:r>
      <w:r>
        <w:rPr>
          <w:i/>
          <w:sz w:val="24"/>
        </w:rPr>
        <w:tab/>
        <w:t>Потом ослабить напряжение: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плечи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опускаются,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локти,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кисти,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сгибаются.</w:t>
      </w:r>
    </w:p>
    <w:p w:rsidR="00FE394B" w:rsidRDefault="007A32A1">
      <w:pPr>
        <w:spacing w:line="232" w:lineRule="auto"/>
        <w:ind w:left="122" w:right="68" w:firstLine="600"/>
        <w:rPr>
          <w:sz w:val="24"/>
        </w:rPr>
      </w:pPr>
      <w:r>
        <w:rPr>
          <w:sz w:val="24"/>
        </w:rPr>
        <w:t>Предлагая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постепенно усложняйте их.</w:t>
      </w:r>
    </w:p>
    <w:p w:rsidR="00FE394B" w:rsidRDefault="007A32A1">
      <w:pPr>
        <w:spacing w:line="383" w:lineRule="exact"/>
        <w:ind w:left="1015"/>
        <w:rPr>
          <w:sz w:val="34"/>
        </w:rPr>
      </w:pPr>
      <w:r>
        <w:rPr>
          <w:sz w:val="34"/>
        </w:rPr>
        <w:t>Упражнения</w:t>
      </w:r>
      <w:r>
        <w:rPr>
          <w:spacing w:val="7"/>
          <w:sz w:val="34"/>
        </w:rPr>
        <w:t xml:space="preserve"> </w:t>
      </w:r>
      <w:r>
        <w:rPr>
          <w:sz w:val="34"/>
        </w:rPr>
        <w:t>на</w:t>
      </w:r>
      <w:r>
        <w:rPr>
          <w:spacing w:val="8"/>
          <w:sz w:val="34"/>
        </w:rPr>
        <w:t xml:space="preserve"> </w:t>
      </w:r>
      <w:r>
        <w:rPr>
          <w:sz w:val="34"/>
        </w:rPr>
        <w:t>развитие</w:t>
      </w:r>
      <w:r>
        <w:rPr>
          <w:spacing w:val="3"/>
          <w:sz w:val="34"/>
        </w:rPr>
        <w:t xml:space="preserve"> </w:t>
      </w:r>
      <w:r>
        <w:rPr>
          <w:sz w:val="34"/>
        </w:rPr>
        <w:t>мелкой</w:t>
      </w:r>
      <w:r>
        <w:rPr>
          <w:spacing w:val="10"/>
          <w:sz w:val="34"/>
        </w:rPr>
        <w:t xml:space="preserve"> </w:t>
      </w:r>
      <w:r>
        <w:rPr>
          <w:sz w:val="34"/>
        </w:rPr>
        <w:t>мускулатуры</w:t>
      </w:r>
      <w:r>
        <w:rPr>
          <w:spacing w:val="8"/>
          <w:sz w:val="34"/>
        </w:rPr>
        <w:t xml:space="preserve"> </w:t>
      </w:r>
      <w:r>
        <w:rPr>
          <w:spacing w:val="-4"/>
          <w:sz w:val="34"/>
        </w:rPr>
        <w:t>рук:</w:t>
      </w:r>
    </w:p>
    <w:p w:rsidR="00FE394B" w:rsidRDefault="007A32A1">
      <w:pPr>
        <w:spacing w:line="390" w:lineRule="exact"/>
        <w:ind w:left="8021"/>
        <w:rPr>
          <w:sz w:val="34"/>
        </w:rPr>
      </w:pPr>
      <w:r>
        <w:rPr>
          <w:spacing w:val="-2"/>
          <w:sz w:val="34"/>
        </w:rPr>
        <w:t>Качели</w:t>
      </w:r>
    </w:p>
    <w:p w:rsidR="00FE394B" w:rsidRDefault="007A32A1">
      <w:pPr>
        <w:spacing w:before="97"/>
        <w:ind w:left="847"/>
        <w:rPr>
          <w:sz w:val="3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3122295</wp:posOffset>
            </wp:positionH>
            <wp:positionV relativeFrom="paragraph">
              <wp:posOffset>134033</wp:posOffset>
            </wp:positionV>
            <wp:extent cx="3672839" cy="28022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39" cy="2802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Наш</w:t>
      </w:r>
      <w:r>
        <w:rPr>
          <w:spacing w:val="21"/>
          <w:sz w:val="34"/>
        </w:rPr>
        <w:t xml:space="preserve"> </w:t>
      </w:r>
      <w:r>
        <w:rPr>
          <w:spacing w:val="-2"/>
          <w:sz w:val="34"/>
        </w:rPr>
        <w:t>малыш</w:t>
      </w:r>
    </w:p>
    <w:p w:rsidR="00FE394B" w:rsidRDefault="007A32A1">
      <w:pPr>
        <w:pStyle w:val="a3"/>
        <w:spacing w:before="143" w:line="213" w:lineRule="auto"/>
        <w:ind w:left="112" w:right="6358"/>
      </w:pPr>
      <w:r>
        <w:t xml:space="preserve">Этот пальчик - дедушка, </w:t>
      </w:r>
      <w:proofErr w:type="gramStart"/>
      <w:r>
        <w:t>Этот</w:t>
      </w:r>
      <w:proofErr w:type="gramEnd"/>
      <w:r>
        <w:t xml:space="preserve"> пальчик - бабушка, Этот пальчик - папочка, Этот пальчик - мамочка, Этот</w:t>
      </w:r>
      <w:r>
        <w:rPr>
          <w:spacing w:val="-8"/>
        </w:rPr>
        <w:t xml:space="preserve"> </w:t>
      </w:r>
      <w:r>
        <w:t>пальчик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наш</w:t>
      </w:r>
      <w:r>
        <w:rPr>
          <w:spacing w:val="-12"/>
        </w:rPr>
        <w:t xml:space="preserve"> </w:t>
      </w:r>
      <w:r>
        <w:t>малыш.</w:t>
      </w:r>
    </w:p>
    <w:p w:rsidR="00FE394B" w:rsidRDefault="007A32A1">
      <w:pPr>
        <w:pStyle w:val="a3"/>
        <w:spacing w:before="141" w:line="211" w:lineRule="auto"/>
        <w:ind w:left="112" w:right="58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3080694</wp:posOffset>
                </wp:positionH>
                <wp:positionV relativeFrom="paragraph">
                  <wp:posOffset>246313</wp:posOffset>
                </wp:positionV>
                <wp:extent cx="76200" cy="182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94B" w:rsidRDefault="007A32A1">
                            <w:pPr>
                              <w:pStyle w:val="a3"/>
                              <w:spacing w:line="287" w:lineRule="exact"/>
                            </w:pPr>
                            <w:r>
                              <w:rPr>
                                <w:spacing w:val="-10"/>
                              </w:rPr>
                              <w:t>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2.55pt;margin-top:19.4pt;width:6pt;height:14.4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" filled="f" stroked="f">
                <v:path arrowok="t"/>
                <v:textbox inset="0,0,0,0">
                  <w:txbxContent>
                    <w:p w:rsidR="00FE394B" w:rsidRDefault="007A32A1">
                      <w:pPr>
                        <w:pStyle w:val="a3"/>
                        <w:spacing w:line="287" w:lineRule="exact"/>
                      </w:pPr>
                      <w:r>
                        <w:rPr>
                          <w:spacing w:val="-10"/>
                        </w:rPr>
                        <w:t>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Согнуть</w:t>
      </w:r>
      <w:r>
        <w:rPr>
          <w:spacing w:val="-9"/>
        </w:rPr>
        <w:t xml:space="preserve"> </w:t>
      </w:r>
      <w:r>
        <w:t>пальцы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кулачок,</w:t>
      </w:r>
      <w:r>
        <w:rPr>
          <w:spacing w:val="-9"/>
        </w:rPr>
        <w:t xml:space="preserve"> </w:t>
      </w:r>
      <w:r>
        <w:t>затем по очереди разгибать их, начина с большего пальца.</w:t>
      </w:r>
    </w:p>
    <w:p w:rsidR="00FE394B" w:rsidRDefault="00FE394B">
      <w:pPr>
        <w:pStyle w:val="a3"/>
      </w:pPr>
    </w:p>
    <w:p w:rsidR="00FE394B" w:rsidRDefault="00FE394B">
      <w:pPr>
        <w:pStyle w:val="a3"/>
      </w:pPr>
    </w:p>
    <w:p w:rsidR="00FE394B" w:rsidRDefault="00FE394B">
      <w:pPr>
        <w:pStyle w:val="a3"/>
      </w:pPr>
    </w:p>
    <w:p w:rsidR="00FE394B" w:rsidRDefault="00FE394B">
      <w:pPr>
        <w:pStyle w:val="a3"/>
      </w:pPr>
    </w:p>
    <w:p w:rsidR="00FE394B" w:rsidRDefault="00FE394B">
      <w:pPr>
        <w:pStyle w:val="a3"/>
        <w:spacing w:before="267"/>
      </w:pPr>
    </w:p>
    <w:p w:rsidR="00FE394B" w:rsidRDefault="007A32A1">
      <w:pPr>
        <w:pStyle w:val="a3"/>
        <w:spacing w:before="1" w:line="213" w:lineRule="auto"/>
        <w:ind w:left="6576" w:right="184" w:firstLine="72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1463039</wp:posOffset>
            </wp:positionH>
            <wp:positionV relativeFrom="paragraph">
              <wp:posOffset>-589593</wp:posOffset>
            </wp:positionV>
            <wp:extent cx="963295" cy="6762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1511935</wp:posOffset>
            </wp:positionH>
            <wp:positionV relativeFrom="paragraph">
              <wp:posOffset>406721</wp:posOffset>
            </wp:positionV>
            <wp:extent cx="859154" cy="56705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4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Задрожали ветви елей. Мы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восторге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 xml:space="preserve">качелей. Мы летаем вверх и вниз, </w:t>
      </w:r>
      <w:proofErr w:type="gramStart"/>
      <w:r>
        <w:t>Вместе</w:t>
      </w:r>
      <w:proofErr w:type="gramEnd"/>
      <w:r>
        <w:t xml:space="preserve"> с нами веселись. (Т. </w:t>
      </w:r>
      <w:proofErr w:type="spellStart"/>
      <w:r>
        <w:rPr>
          <w:i/>
        </w:rPr>
        <w:t>Сикачева</w:t>
      </w:r>
      <w:proofErr w:type="spellEnd"/>
      <w:r>
        <w:rPr>
          <w:i/>
        </w:rPr>
        <w:t>)</w:t>
      </w:r>
    </w:p>
    <w:p w:rsidR="00FE394B" w:rsidRDefault="007A32A1">
      <w:pPr>
        <w:pStyle w:val="a3"/>
        <w:spacing w:before="270" w:line="211" w:lineRule="auto"/>
        <w:ind w:left="4165" w:right="247"/>
        <w:jc w:val="both"/>
      </w:pPr>
      <w:r>
        <w:t>Упражнение выполнять вначале правой, затем левой рукой, а далее - двумя руками.</w:t>
      </w:r>
    </w:p>
    <w:p w:rsidR="00FE394B" w:rsidRDefault="007A32A1">
      <w:pPr>
        <w:pStyle w:val="a3"/>
        <w:spacing w:before="5" w:line="213" w:lineRule="auto"/>
        <w:ind w:left="4165" w:right="19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1475105</wp:posOffset>
            </wp:positionH>
            <wp:positionV relativeFrom="paragraph">
              <wp:posOffset>308529</wp:posOffset>
            </wp:positionV>
            <wp:extent cx="859790" cy="32892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3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 запястья кисти рук с прямыми сомкнутыми пальцами поднимать вве</w:t>
      </w:r>
      <w:r>
        <w:t>рх, а затем, слегка согнув пальцы, мягко опускать вниз.</w:t>
      </w:r>
    </w:p>
    <w:sectPr w:rsidR="00FE394B">
      <w:type w:val="continuous"/>
      <w:pgSz w:w="11910" w:h="16840"/>
      <w:pgMar w:top="1240" w:right="1100" w:bottom="280" w:left="116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93"/>
    <w:multiLevelType w:val="hybridMultilevel"/>
    <w:tmpl w:val="EEDAA6E8"/>
    <w:lvl w:ilvl="0" w:tplc="A0B487CC">
      <w:start w:val="1"/>
      <w:numFmt w:val="decimal"/>
      <w:lvlText w:val="%1."/>
      <w:lvlJc w:val="left"/>
      <w:pPr>
        <w:ind w:left="12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43EAE750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6B761DF2">
      <w:numFmt w:val="bullet"/>
      <w:lvlText w:val="•"/>
      <w:lvlJc w:val="left"/>
      <w:pPr>
        <w:ind w:left="2025" w:hanging="298"/>
      </w:pPr>
      <w:rPr>
        <w:rFonts w:hint="default"/>
        <w:lang w:val="ru-RU" w:eastAsia="en-US" w:bidi="ar-SA"/>
      </w:rPr>
    </w:lvl>
    <w:lvl w:ilvl="3" w:tplc="30629364">
      <w:numFmt w:val="bullet"/>
      <w:lvlText w:val="•"/>
      <w:lvlJc w:val="left"/>
      <w:pPr>
        <w:ind w:left="2978" w:hanging="298"/>
      </w:pPr>
      <w:rPr>
        <w:rFonts w:hint="default"/>
        <w:lang w:val="ru-RU" w:eastAsia="en-US" w:bidi="ar-SA"/>
      </w:rPr>
    </w:lvl>
    <w:lvl w:ilvl="4" w:tplc="0C243658">
      <w:numFmt w:val="bullet"/>
      <w:lvlText w:val="•"/>
      <w:lvlJc w:val="left"/>
      <w:pPr>
        <w:ind w:left="3931" w:hanging="298"/>
      </w:pPr>
      <w:rPr>
        <w:rFonts w:hint="default"/>
        <w:lang w:val="ru-RU" w:eastAsia="en-US" w:bidi="ar-SA"/>
      </w:rPr>
    </w:lvl>
    <w:lvl w:ilvl="5" w:tplc="1960D15E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  <w:lvl w:ilvl="6" w:tplc="B804E144">
      <w:numFmt w:val="bullet"/>
      <w:lvlText w:val="•"/>
      <w:lvlJc w:val="left"/>
      <w:pPr>
        <w:ind w:left="5837" w:hanging="298"/>
      </w:pPr>
      <w:rPr>
        <w:rFonts w:hint="default"/>
        <w:lang w:val="ru-RU" w:eastAsia="en-US" w:bidi="ar-SA"/>
      </w:rPr>
    </w:lvl>
    <w:lvl w:ilvl="7" w:tplc="A56A6B04">
      <w:numFmt w:val="bullet"/>
      <w:lvlText w:val="•"/>
      <w:lvlJc w:val="left"/>
      <w:pPr>
        <w:ind w:left="6790" w:hanging="298"/>
      </w:pPr>
      <w:rPr>
        <w:rFonts w:hint="default"/>
        <w:lang w:val="ru-RU" w:eastAsia="en-US" w:bidi="ar-SA"/>
      </w:rPr>
    </w:lvl>
    <w:lvl w:ilvl="8" w:tplc="11206356">
      <w:numFmt w:val="bullet"/>
      <w:lvlText w:val="•"/>
      <w:lvlJc w:val="left"/>
      <w:pPr>
        <w:ind w:left="774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351B7A9B"/>
    <w:multiLevelType w:val="hybridMultilevel"/>
    <w:tmpl w:val="9CFC096E"/>
    <w:lvl w:ilvl="0" w:tplc="1B54B922">
      <w:start w:val="1"/>
      <w:numFmt w:val="decimal"/>
      <w:lvlText w:val="%1."/>
      <w:lvlJc w:val="left"/>
      <w:pPr>
        <w:ind w:left="1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F6CA6FB0">
      <w:numFmt w:val="bullet"/>
      <w:lvlText w:val="•"/>
      <w:lvlJc w:val="left"/>
      <w:pPr>
        <w:ind w:left="1072" w:hanging="279"/>
      </w:pPr>
      <w:rPr>
        <w:rFonts w:hint="default"/>
        <w:lang w:val="ru-RU" w:eastAsia="en-US" w:bidi="ar-SA"/>
      </w:rPr>
    </w:lvl>
    <w:lvl w:ilvl="2" w:tplc="21D09FDE">
      <w:numFmt w:val="bullet"/>
      <w:lvlText w:val="•"/>
      <w:lvlJc w:val="left"/>
      <w:pPr>
        <w:ind w:left="2025" w:hanging="279"/>
      </w:pPr>
      <w:rPr>
        <w:rFonts w:hint="default"/>
        <w:lang w:val="ru-RU" w:eastAsia="en-US" w:bidi="ar-SA"/>
      </w:rPr>
    </w:lvl>
    <w:lvl w:ilvl="3" w:tplc="A4664E5C">
      <w:numFmt w:val="bullet"/>
      <w:lvlText w:val="•"/>
      <w:lvlJc w:val="left"/>
      <w:pPr>
        <w:ind w:left="2978" w:hanging="279"/>
      </w:pPr>
      <w:rPr>
        <w:rFonts w:hint="default"/>
        <w:lang w:val="ru-RU" w:eastAsia="en-US" w:bidi="ar-SA"/>
      </w:rPr>
    </w:lvl>
    <w:lvl w:ilvl="4" w:tplc="AFEEDC02">
      <w:numFmt w:val="bullet"/>
      <w:lvlText w:val="•"/>
      <w:lvlJc w:val="left"/>
      <w:pPr>
        <w:ind w:left="3931" w:hanging="279"/>
      </w:pPr>
      <w:rPr>
        <w:rFonts w:hint="default"/>
        <w:lang w:val="ru-RU" w:eastAsia="en-US" w:bidi="ar-SA"/>
      </w:rPr>
    </w:lvl>
    <w:lvl w:ilvl="5" w:tplc="E56275CA">
      <w:numFmt w:val="bullet"/>
      <w:lvlText w:val="•"/>
      <w:lvlJc w:val="left"/>
      <w:pPr>
        <w:ind w:left="4884" w:hanging="279"/>
      </w:pPr>
      <w:rPr>
        <w:rFonts w:hint="default"/>
        <w:lang w:val="ru-RU" w:eastAsia="en-US" w:bidi="ar-SA"/>
      </w:rPr>
    </w:lvl>
    <w:lvl w:ilvl="6" w:tplc="35A6A336">
      <w:numFmt w:val="bullet"/>
      <w:lvlText w:val="•"/>
      <w:lvlJc w:val="left"/>
      <w:pPr>
        <w:ind w:left="5837" w:hanging="279"/>
      </w:pPr>
      <w:rPr>
        <w:rFonts w:hint="default"/>
        <w:lang w:val="ru-RU" w:eastAsia="en-US" w:bidi="ar-SA"/>
      </w:rPr>
    </w:lvl>
    <w:lvl w:ilvl="7" w:tplc="D540956E">
      <w:numFmt w:val="bullet"/>
      <w:lvlText w:val="•"/>
      <w:lvlJc w:val="left"/>
      <w:pPr>
        <w:ind w:left="6790" w:hanging="279"/>
      </w:pPr>
      <w:rPr>
        <w:rFonts w:hint="default"/>
        <w:lang w:val="ru-RU" w:eastAsia="en-US" w:bidi="ar-SA"/>
      </w:rPr>
    </w:lvl>
    <w:lvl w:ilvl="8" w:tplc="0B668C9A">
      <w:numFmt w:val="bullet"/>
      <w:lvlText w:val="•"/>
      <w:lvlJc w:val="left"/>
      <w:pPr>
        <w:ind w:left="7743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94B"/>
    <w:rsid w:val="007A32A1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D67C-5E94-49B3-9FD7-6323FE1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8"/>
      <w:ind w:left="122" w:firstLine="4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Золушка</dc:creator>
  <cp:lastModifiedBy>User</cp:lastModifiedBy>
  <cp:revision>2</cp:revision>
  <dcterms:created xsi:type="dcterms:W3CDTF">2024-09-09T01:49:00Z</dcterms:created>
  <dcterms:modified xsi:type="dcterms:W3CDTF">2024-09-09T01:56:00Z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