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BD" w:rsidRPr="000362BD" w:rsidRDefault="000362BD" w:rsidP="000362BD">
      <w:pPr>
        <w:jc w:val="center"/>
        <w:rPr>
          <w:rFonts w:ascii="Times New Roman" w:hAnsi="Times New Roman" w:cs="Times New Roman"/>
          <w:b/>
          <w:noProof/>
          <w:color w:val="0070C0"/>
          <w:sz w:val="16"/>
          <w:szCs w:val="16"/>
        </w:rPr>
      </w:pPr>
    </w:p>
    <w:p w:rsidR="000362BD" w:rsidRPr="00B70C14" w:rsidRDefault="000362BD" w:rsidP="000362BD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</w:pPr>
      <w:r w:rsidRPr="00B70C14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Консультация для родителей</w:t>
      </w:r>
    </w:p>
    <w:p w:rsidR="000362BD" w:rsidRPr="00B70C14" w:rsidRDefault="000362BD" w:rsidP="000362BD">
      <w:pPr>
        <w:jc w:val="center"/>
        <w:rPr>
          <w:b/>
          <w:color w:val="000000" w:themeColor="text1"/>
          <w:sz w:val="48"/>
          <w:szCs w:val="48"/>
        </w:rPr>
      </w:pPr>
      <w:r w:rsidRPr="00B70C14">
        <w:rPr>
          <w:b/>
          <w:i/>
          <w:color w:val="000000" w:themeColor="text1"/>
          <w:sz w:val="48"/>
          <w:szCs w:val="48"/>
        </w:rPr>
        <w:t>Развиваем у детей чувство ритма</w:t>
      </w:r>
      <w:r w:rsidRPr="00B70C14">
        <w:rPr>
          <w:b/>
          <w:color w:val="000000" w:themeColor="text1"/>
          <w:sz w:val="48"/>
          <w:szCs w:val="48"/>
        </w:rPr>
        <w:t>.</w:t>
      </w:r>
    </w:p>
    <w:p w:rsidR="000362BD" w:rsidRPr="00B70C14" w:rsidRDefault="000362BD" w:rsidP="000362BD">
      <w:pPr>
        <w:jc w:val="center"/>
        <w:rPr>
          <w:color w:val="000000" w:themeColor="text1"/>
        </w:rPr>
      </w:pP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Родителям важно знать, что не только на музыкальных занятиях,  но и в повседневной жизни можно создать  условия для развития музыкальных способностей ребёнка. Играя, гуляя, во время самостоятельной  игровой деятельности дети  могут петь с вами песни, водить хороводы,  слушать музыку, исполнять простые мелодии на детских музыкальных инструментах или шумовых игрушках. В таких играх у него развивается и мелодический слух, и чувство ритма, и музыкальная память, а так же расширяются музыкальные впечатления.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Музыкальный ритм входит в нашу жизнь с детства. Всё окружающее нас, живёт по законам ритма: смена времён года, дня и ночи, возрастные процессы, биение сердца, и многое другое подчинено определённому ритму.  Грудной ребёнок, слыша музыку, начинает радостно улыбаться, хлопать в ладоши и лепетать, приплясывать на руках у матери. Мы видим, что чувство ритма заложено в каждом ребёнке от природы и формируется параллельно с развитием эмоциональной, двигательной, речевой и познавательной сфер. Поэтому так важно не упустить момент и  создать условия для развития музыкальности и  ритмичности вашего малыша.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Используйте любой предмет, которым можно отстучать ритм песенки или стихотворения (ложку, палочку, молоточек, пластмассовый стаканчик, кубик) научите таким играм и друзей ребёнка.</w:t>
      </w:r>
    </w:p>
    <w:p w:rsidR="000362BD" w:rsidRPr="00BB2622" w:rsidRDefault="000362BD" w:rsidP="000362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622">
        <w:rPr>
          <w:sz w:val="28"/>
          <w:szCs w:val="28"/>
        </w:rPr>
        <w:t>Помните, чем чаще вы играете с ребёнком в музыкальные игры, тем быстрее у него разовьётся интерес к музыке, к ритму.</w:t>
      </w:r>
    </w:p>
    <w:p w:rsidR="000362BD" w:rsidRPr="00BB2622" w:rsidRDefault="000362BD" w:rsidP="000362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622">
        <w:rPr>
          <w:sz w:val="28"/>
          <w:szCs w:val="28"/>
        </w:rPr>
        <w:t>Только своим примером вы добьётесь успеха.</w:t>
      </w:r>
    </w:p>
    <w:p w:rsidR="000362BD" w:rsidRDefault="000362BD" w:rsidP="000362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622">
        <w:rPr>
          <w:sz w:val="28"/>
          <w:szCs w:val="28"/>
        </w:rPr>
        <w:t>Используйте игровые ситуации и следите, чтобы он не стал скучать – это признак  утомления.</w:t>
      </w:r>
    </w:p>
    <w:p w:rsidR="000362BD" w:rsidRPr="00761361" w:rsidRDefault="000362BD" w:rsidP="000362BD">
      <w:pPr>
        <w:rPr>
          <w:sz w:val="28"/>
          <w:szCs w:val="28"/>
        </w:rPr>
      </w:pPr>
    </w:p>
    <w:p w:rsidR="000362BD" w:rsidRPr="00B70C14" w:rsidRDefault="00B70C14" w:rsidP="000362BD">
      <w:pPr>
        <w:jc w:val="center"/>
        <w:rPr>
          <w:i/>
          <w:color w:val="000000" w:themeColor="text1"/>
          <w:sz w:val="32"/>
          <w:szCs w:val="32"/>
        </w:rPr>
      </w:pPr>
      <w:r w:rsidRPr="00B70C14">
        <w:rPr>
          <w:i/>
          <w:color w:val="000000" w:themeColor="text1"/>
          <w:sz w:val="32"/>
          <w:szCs w:val="32"/>
        </w:rPr>
        <w:t>Предлагаю</w:t>
      </w:r>
      <w:r w:rsidR="000362BD" w:rsidRPr="00B70C14">
        <w:rPr>
          <w:i/>
          <w:color w:val="000000" w:themeColor="text1"/>
          <w:sz w:val="32"/>
          <w:szCs w:val="32"/>
        </w:rPr>
        <w:t xml:space="preserve"> вам игры, которые помогут развить чувство ритма вашего ребёнка.</w:t>
      </w:r>
    </w:p>
    <w:p w:rsidR="000362BD" w:rsidRPr="00B70C14" w:rsidRDefault="000362BD" w:rsidP="000362BD">
      <w:pPr>
        <w:rPr>
          <w:color w:val="000000" w:themeColor="text1"/>
          <w:sz w:val="28"/>
          <w:szCs w:val="28"/>
        </w:rPr>
      </w:pPr>
      <w:r w:rsidRPr="00B70C14">
        <w:rPr>
          <w:color w:val="000000" w:themeColor="text1"/>
          <w:sz w:val="28"/>
          <w:szCs w:val="28"/>
        </w:rPr>
        <w:t>Музыкальная страна.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игры: </w:t>
      </w:r>
      <w:r w:rsidRPr="00736171">
        <w:rPr>
          <w:sz w:val="28"/>
          <w:szCs w:val="28"/>
        </w:rPr>
        <w:t>Вы попали в музыкальную страну, где все жители</w:t>
      </w:r>
      <w:r>
        <w:rPr>
          <w:sz w:val="28"/>
          <w:szCs w:val="28"/>
        </w:rPr>
        <w:t xml:space="preserve"> говорят необычно; всё что видят они называют и прохлопывают каждый слог или топают в ритме ногой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де-</w:t>
      </w:r>
      <w:proofErr w:type="spellStart"/>
      <w:r>
        <w:rPr>
          <w:sz w:val="28"/>
          <w:szCs w:val="28"/>
        </w:rPr>
        <w:t>воч</w:t>
      </w:r>
      <w:proofErr w:type="spellEnd"/>
      <w:r>
        <w:rPr>
          <w:sz w:val="28"/>
          <w:szCs w:val="28"/>
        </w:rPr>
        <w:t>-ка, чаш-ка, со-ба-ка, лис-ток)</w:t>
      </w:r>
    </w:p>
    <w:p w:rsidR="000362BD" w:rsidRDefault="000362BD" w:rsidP="000362BD">
      <w:pPr>
        <w:rPr>
          <w:b/>
          <w:sz w:val="28"/>
          <w:szCs w:val="28"/>
        </w:rPr>
      </w:pPr>
      <w:r w:rsidRPr="00FF1723">
        <w:rPr>
          <w:b/>
          <w:sz w:val="28"/>
          <w:szCs w:val="28"/>
        </w:rPr>
        <w:t>Стихи в хлопках.</w:t>
      </w:r>
    </w:p>
    <w:p w:rsidR="000362BD" w:rsidRDefault="000362BD" w:rsidP="000362BD">
      <w:pPr>
        <w:rPr>
          <w:sz w:val="28"/>
          <w:szCs w:val="28"/>
        </w:rPr>
      </w:pPr>
      <w:r w:rsidRPr="00FF1723">
        <w:rPr>
          <w:sz w:val="28"/>
          <w:szCs w:val="28"/>
        </w:rPr>
        <w:t>Ход игры</w:t>
      </w:r>
      <w:r>
        <w:rPr>
          <w:sz w:val="28"/>
          <w:szCs w:val="28"/>
        </w:rPr>
        <w:t>:  Рассказывая стихотворение, ребёнок прохлопывает ритм слов. Если это ему трудно, взрослый может это делать руками ребёнка.</w:t>
      </w:r>
    </w:p>
    <w:p w:rsidR="000362BD" w:rsidRPr="00FF1723" w:rsidRDefault="000362BD" w:rsidP="000362BD">
      <w:pPr>
        <w:rPr>
          <w:b/>
          <w:sz w:val="28"/>
          <w:szCs w:val="28"/>
        </w:rPr>
      </w:pPr>
      <w:r w:rsidRPr="00FF1723">
        <w:rPr>
          <w:b/>
          <w:sz w:val="28"/>
          <w:szCs w:val="28"/>
        </w:rPr>
        <w:t>Научи матрёшку танцевать.</w:t>
      </w:r>
    </w:p>
    <w:p w:rsidR="000362BD" w:rsidRDefault="000362BD" w:rsidP="000362BD">
      <w:pPr>
        <w:rPr>
          <w:sz w:val="28"/>
          <w:szCs w:val="28"/>
        </w:rPr>
      </w:pPr>
      <w:r w:rsidRPr="00FF1723">
        <w:rPr>
          <w:sz w:val="28"/>
          <w:szCs w:val="28"/>
        </w:rPr>
        <w:t>Ход игры</w:t>
      </w:r>
      <w:r>
        <w:rPr>
          <w:sz w:val="28"/>
          <w:szCs w:val="28"/>
        </w:rPr>
        <w:t>: Большая матрёшка учит танцевать маленькую. Взрослый отстукивает ритм по поверхности стола, а ребёнок повторяет этот ритм маленькой матрёшкой.</w:t>
      </w:r>
    </w:p>
    <w:p w:rsidR="000362BD" w:rsidRDefault="000362BD" w:rsidP="000362BD">
      <w:pPr>
        <w:rPr>
          <w:sz w:val="28"/>
          <w:szCs w:val="28"/>
        </w:rPr>
      </w:pPr>
      <w:r w:rsidRPr="00761361">
        <w:rPr>
          <w:b/>
          <w:sz w:val="28"/>
          <w:szCs w:val="28"/>
        </w:rPr>
        <w:t>Сыграй песенку</w:t>
      </w:r>
      <w:r>
        <w:rPr>
          <w:sz w:val="28"/>
          <w:szCs w:val="28"/>
        </w:rPr>
        <w:t xml:space="preserve">. 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>Ход игры: Любые шумовые музыкальные инструменты (ложки, кубики, металлофон, звучащий молоточек). Взрослый предлагает сыграть знакомую песенку, отстукивая ритм.</w:t>
      </w:r>
    </w:p>
    <w:p w:rsidR="000362BD" w:rsidRDefault="000362BD" w:rsidP="000362BD">
      <w:pPr>
        <w:rPr>
          <w:b/>
          <w:sz w:val="28"/>
          <w:szCs w:val="28"/>
        </w:rPr>
      </w:pPr>
      <w:r w:rsidRPr="00761361">
        <w:rPr>
          <w:b/>
          <w:sz w:val="28"/>
          <w:szCs w:val="28"/>
        </w:rPr>
        <w:t>Ритмическое эхо.</w:t>
      </w:r>
    </w:p>
    <w:p w:rsidR="000362BD" w:rsidRDefault="000362BD" w:rsidP="000362BD">
      <w:pPr>
        <w:rPr>
          <w:sz w:val="28"/>
          <w:szCs w:val="28"/>
        </w:rPr>
      </w:pPr>
      <w:r w:rsidRPr="00761361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Используем любые музыкальные инструменты. Играющие договариваются, кто будет «эхо», которое  должно точно повторить ритмический рисунок за водящим. Ролями можно меняться, можно менять и инструменты.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362BD" w:rsidRPr="00761361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Подго</w:t>
      </w:r>
      <w:r w:rsidR="00B70C14">
        <w:rPr>
          <w:sz w:val="28"/>
          <w:szCs w:val="28"/>
        </w:rPr>
        <w:t>товила: муз</w:t>
      </w:r>
      <w:proofErr w:type="gramStart"/>
      <w:r w:rsidR="00B70C14">
        <w:rPr>
          <w:sz w:val="28"/>
          <w:szCs w:val="28"/>
        </w:rPr>
        <w:t>.</w:t>
      </w:r>
      <w:proofErr w:type="gramEnd"/>
      <w:r w:rsidR="00B70C14">
        <w:rPr>
          <w:sz w:val="28"/>
          <w:szCs w:val="28"/>
        </w:rPr>
        <w:t xml:space="preserve"> </w:t>
      </w:r>
      <w:proofErr w:type="gramStart"/>
      <w:r w:rsidR="00B70C14">
        <w:rPr>
          <w:sz w:val="28"/>
          <w:szCs w:val="28"/>
        </w:rPr>
        <w:t>р</w:t>
      </w:r>
      <w:proofErr w:type="gramEnd"/>
      <w:r w:rsidR="00B70C14">
        <w:rPr>
          <w:sz w:val="28"/>
          <w:szCs w:val="28"/>
        </w:rPr>
        <w:t xml:space="preserve">ук. </w:t>
      </w:r>
      <w:proofErr w:type="spellStart"/>
      <w:r w:rsidR="00B70C14">
        <w:rPr>
          <w:sz w:val="28"/>
          <w:szCs w:val="28"/>
        </w:rPr>
        <w:t>Дубовцева</w:t>
      </w:r>
      <w:proofErr w:type="spellEnd"/>
      <w:r w:rsidR="00B70C14">
        <w:rPr>
          <w:sz w:val="28"/>
          <w:szCs w:val="28"/>
        </w:rPr>
        <w:t xml:space="preserve"> В.И</w:t>
      </w:r>
      <w:bookmarkStart w:id="0" w:name="_GoBack"/>
      <w:bookmarkEnd w:id="0"/>
      <w:r>
        <w:rPr>
          <w:sz w:val="28"/>
          <w:szCs w:val="28"/>
        </w:rPr>
        <w:t>.</w:t>
      </w:r>
    </w:p>
    <w:p w:rsidR="00F22DA6" w:rsidRDefault="00F22DA6"/>
    <w:sectPr w:rsidR="00F22DA6" w:rsidSect="000362B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7590"/>
    <w:multiLevelType w:val="hybridMultilevel"/>
    <w:tmpl w:val="04EAC6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EF262D2"/>
    <w:multiLevelType w:val="hybridMultilevel"/>
    <w:tmpl w:val="DC8474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62BD"/>
    <w:rsid w:val="000362BD"/>
    <w:rsid w:val="006949A6"/>
    <w:rsid w:val="00B70C14"/>
    <w:rsid w:val="00F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C0AC-8642-4619-9072-D183726C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user</cp:lastModifiedBy>
  <cp:revision>4</cp:revision>
  <dcterms:created xsi:type="dcterms:W3CDTF">2017-04-07T09:32:00Z</dcterms:created>
  <dcterms:modified xsi:type="dcterms:W3CDTF">2024-11-24T10:48:00Z</dcterms:modified>
</cp:coreProperties>
</file>